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DCEE" w14:textId="77777777" w:rsidR="008359CB" w:rsidRPr="00DA23A0" w:rsidRDefault="008359CB" w:rsidP="008359CB">
      <w:pPr>
        <w:spacing w:before="100" w:beforeAutospacing="1" w:after="100" w:afterAutospacing="1"/>
        <w:rPr>
          <w:rFonts w:asciiTheme="minorHAnsi" w:hAnsiTheme="minorHAnsi" w:cstheme="minorHAnsi"/>
          <w:b/>
          <w:color w:val="000000"/>
          <w:sz w:val="28"/>
          <w:szCs w:val="28"/>
        </w:rPr>
      </w:pPr>
      <w:r w:rsidRPr="00DA23A0">
        <w:rPr>
          <w:rFonts w:asciiTheme="minorHAnsi" w:hAnsiTheme="minorHAnsi" w:cstheme="minorHAnsi"/>
          <w:b/>
          <w:color w:val="000000"/>
          <w:sz w:val="28"/>
          <w:szCs w:val="28"/>
        </w:rPr>
        <w:t>10</w:t>
      </w:r>
      <w:r w:rsidR="002772D4" w:rsidRPr="00DA23A0">
        <w:rPr>
          <w:rFonts w:asciiTheme="minorHAnsi" w:hAnsiTheme="minorHAnsi" w:cstheme="minorHAnsi"/>
          <w:b/>
          <w:color w:val="000000"/>
          <w:sz w:val="28"/>
          <w:szCs w:val="28"/>
        </w:rPr>
        <w:t>.</w:t>
      </w:r>
      <w:r w:rsidRPr="00DA23A0">
        <w:rPr>
          <w:rFonts w:asciiTheme="minorHAnsi" w:hAnsiTheme="minorHAnsi" w:cstheme="minorHAnsi"/>
          <w:b/>
          <w:color w:val="000000"/>
          <w:sz w:val="28"/>
          <w:szCs w:val="28"/>
        </w:rPr>
        <w:t xml:space="preserve"> Wasenpirsch in </w:t>
      </w:r>
      <w:proofErr w:type="spellStart"/>
      <w:r w:rsidRPr="00DA23A0">
        <w:rPr>
          <w:rFonts w:asciiTheme="minorHAnsi" w:hAnsiTheme="minorHAnsi" w:cstheme="minorHAnsi"/>
          <w:b/>
          <w:color w:val="000000"/>
          <w:sz w:val="28"/>
          <w:szCs w:val="28"/>
        </w:rPr>
        <w:t>Wilhelmer’s</w:t>
      </w:r>
      <w:proofErr w:type="spellEnd"/>
      <w:r w:rsidRPr="00DA23A0">
        <w:rPr>
          <w:rFonts w:asciiTheme="minorHAnsi" w:hAnsiTheme="minorHAnsi" w:cstheme="minorHAnsi"/>
          <w:b/>
          <w:color w:val="000000"/>
          <w:sz w:val="28"/>
          <w:szCs w:val="28"/>
        </w:rPr>
        <w:t xml:space="preserve"> </w:t>
      </w:r>
      <w:proofErr w:type="spellStart"/>
      <w:r w:rsidRPr="00DA23A0">
        <w:rPr>
          <w:rFonts w:asciiTheme="minorHAnsi" w:hAnsiTheme="minorHAnsi" w:cstheme="minorHAnsi"/>
          <w:b/>
          <w:color w:val="000000"/>
          <w:sz w:val="28"/>
          <w:szCs w:val="28"/>
        </w:rPr>
        <w:t>SchwabenWelt</w:t>
      </w:r>
      <w:proofErr w:type="spellEnd"/>
      <w:r w:rsidRPr="00DA23A0">
        <w:rPr>
          <w:rFonts w:asciiTheme="minorHAnsi" w:hAnsiTheme="minorHAnsi" w:cstheme="minorHAnsi"/>
          <w:b/>
          <w:color w:val="000000"/>
          <w:sz w:val="28"/>
          <w:szCs w:val="28"/>
        </w:rPr>
        <w:t xml:space="preserve"> </w:t>
      </w:r>
      <w:r w:rsidRPr="00DA23A0">
        <w:rPr>
          <w:rFonts w:asciiTheme="minorHAnsi" w:hAnsiTheme="minorHAnsi" w:cstheme="minorHAnsi"/>
          <w:b/>
          <w:color w:val="000000"/>
          <w:sz w:val="28"/>
          <w:szCs w:val="28"/>
        </w:rPr>
        <w:br/>
        <w:t>Stuttgarter feiern für den guten Zweck </w:t>
      </w:r>
    </w:p>
    <w:p w14:paraId="1AB080A3" w14:textId="77777777" w:rsidR="008359CB" w:rsidRPr="00DA23A0" w:rsidRDefault="008359CB" w:rsidP="008359CB">
      <w:pPr>
        <w:spacing w:before="100" w:beforeAutospacing="1" w:after="100" w:afterAutospacing="1"/>
        <w:rPr>
          <w:rFonts w:asciiTheme="minorHAnsi" w:hAnsiTheme="minorHAnsi" w:cstheme="minorHAnsi"/>
          <w:color w:val="000000"/>
          <w:sz w:val="22"/>
          <w:szCs w:val="22"/>
        </w:rPr>
      </w:pPr>
      <w:r w:rsidRPr="00DA23A0">
        <w:rPr>
          <w:rFonts w:asciiTheme="minorHAnsi" w:hAnsiTheme="minorHAnsi" w:cstheme="minorHAnsi"/>
          <w:color w:val="000000"/>
          <w:sz w:val="22"/>
          <w:szCs w:val="22"/>
        </w:rPr>
        <w:t> </w:t>
      </w:r>
      <w:r w:rsidRPr="00DA23A0">
        <w:rPr>
          <w:rFonts w:asciiTheme="minorHAnsi" w:hAnsiTheme="minorHAnsi" w:cstheme="minorHAnsi"/>
          <w:b/>
          <w:bCs/>
          <w:color w:val="000000"/>
          <w:sz w:val="22"/>
          <w:szCs w:val="22"/>
        </w:rPr>
        <w:t xml:space="preserve">Stuttgart, 25.09.2022.  Bereits zum zehnten Mal haben sich mehr als </w:t>
      </w:r>
      <w:r w:rsidR="002772D4" w:rsidRPr="00DA23A0">
        <w:rPr>
          <w:rFonts w:asciiTheme="minorHAnsi" w:hAnsiTheme="minorHAnsi" w:cstheme="minorHAnsi"/>
          <w:b/>
          <w:bCs/>
          <w:color w:val="000000"/>
          <w:sz w:val="22"/>
          <w:szCs w:val="22"/>
        </w:rPr>
        <w:t>750</w:t>
      </w:r>
      <w:r w:rsidRPr="00DA23A0">
        <w:rPr>
          <w:rFonts w:asciiTheme="minorHAnsi" w:hAnsiTheme="minorHAnsi" w:cstheme="minorHAnsi"/>
          <w:b/>
          <w:bCs/>
          <w:color w:val="000000"/>
          <w:sz w:val="22"/>
          <w:szCs w:val="22"/>
        </w:rPr>
        <w:t xml:space="preserve"> bekannte Gesichter aus Wirtschaft, Sport und Medien auf Wasenpirsch begeben und auf der Empore von </w:t>
      </w:r>
      <w:proofErr w:type="spellStart"/>
      <w:r w:rsidRPr="00DA23A0">
        <w:rPr>
          <w:rFonts w:asciiTheme="minorHAnsi" w:hAnsiTheme="minorHAnsi" w:cstheme="minorHAnsi"/>
          <w:b/>
          <w:bCs/>
          <w:color w:val="000000"/>
          <w:sz w:val="22"/>
          <w:szCs w:val="22"/>
        </w:rPr>
        <w:t>Wilhelmer’s</w:t>
      </w:r>
      <w:proofErr w:type="spellEnd"/>
      <w:r w:rsidRPr="00DA23A0">
        <w:rPr>
          <w:rFonts w:asciiTheme="minorHAnsi" w:hAnsiTheme="minorHAnsi" w:cstheme="minorHAnsi"/>
          <w:b/>
          <w:bCs/>
          <w:color w:val="000000"/>
          <w:sz w:val="22"/>
          <w:szCs w:val="22"/>
        </w:rPr>
        <w:t xml:space="preserve"> </w:t>
      </w:r>
      <w:proofErr w:type="spellStart"/>
      <w:r w:rsidRPr="00DA23A0">
        <w:rPr>
          <w:rFonts w:asciiTheme="minorHAnsi" w:hAnsiTheme="minorHAnsi" w:cstheme="minorHAnsi"/>
          <w:b/>
          <w:bCs/>
          <w:color w:val="000000"/>
          <w:sz w:val="22"/>
          <w:szCs w:val="22"/>
        </w:rPr>
        <w:t>SchwabenWelt</w:t>
      </w:r>
      <w:proofErr w:type="spellEnd"/>
      <w:r w:rsidRPr="00DA23A0">
        <w:rPr>
          <w:rFonts w:asciiTheme="minorHAnsi" w:hAnsiTheme="minorHAnsi" w:cstheme="minorHAnsi"/>
          <w:b/>
          <w:bCs/>
          <w:color w:val="000000"/>
          <w:sz w:val="22"/>
          <w:szCs w:val="22"/>
        </w:rPr>
        <w:t xml:space="preserve"> für den guten Zweck gefeiert. Die gesammelten Spenden der beliebten Einladung von Veranstalter Frederic Reinicke, Co-Organisator Andreas Stütz und Festzeltwirt Michael Wilhelmer gehen wie jedes Jahr an das Kinderhospiz Stuttgart. In den vergangenen Jahren konnte sich das Kinderhospiz so bereits über mehr als 75.000 Euro der Wasenpirschgäste und der Sponsoren freuen.  </w:t>
      </w:r>
    </w:p>
    <w:p w14:paraId="0043AF75" w14:textId="77777777" w:rsidR="008359CB" w:rsidRPr="00DA23A0" w:rsidRDefault="008359CB" w:rsidP="008359CB">
      <w:pPr>
        <w:spacing w:before="100" w:beforeAutospacing="1" w:after="100" w:afterAutospacing="1" w:line="315" w:lineRule="atLeast"/>
        <w:jc w:val="both"/>
        <w:rPr>
          <w:rFonts w:asciiTheme="minorHAnsi" w:hAnsiTheme="minorHAnsi" w:cstheme="minorHAnsi"/>
          <w:color w:val="000000"/>
          <w:sz w:val="22"/>
          <w:szCs w:val="22"/>
        </w:rPr>
      </w:pPr>
      <w:r w:rsidRPr="00DA23A0">
        <w:rPr>
          <w:rFonts w:asciiTheme="minorHAnsi" w:hAnsiTheme="minorHAnsi" w:cstheme="minorHAnsi"/>
          <w:color w:val="000000"/>
          <w:sz w:val="22"/>
          <w:szCs w:val="22"/>
        </w:rPr>
        <w:t> </w:t>
      </w:r>
    </w:p>
    <w:p w14:paraId="3FAEBE7F" w14:textId="77777777" w:rsidR="008359CB" w:rsidRPr="00DA23A0" w:rsidRDefault="008359CB" w:rsidP="008359CB">
      <w:pPr>
        <w:spacing w:before="100" w:beforeAutospacing="1" w:after="100" w:afterAutospacing="1" w:line="315" w:lineRule="atLeast"/>
        <w:jc w:val="both"/>
        <w:rPr>
          <w:rFonts w:asciiTheme="minorHAnsi" w:hAnsiTheme="minorHAnsi" w:cstheme="minorHAnsi"/>
          <w:color w:val="000000"/>
          <w:sz w:val="22"/>
          <w:szCs w:val="22"/>
        </w:rPr>
      </w:pPr>
      <w:r w:rsidRPr="00DA23A0">
        <w:rPr>
          <w:rFonts w:asciiTheme="minorHAnsi" w:hAnsiTheme="minorHAnsi" w:cstheme="minorHAnsi"/>
          <w:color w:val="000000"/>
          <w:sz w:val="22"/>
          <w:szCs w:val="22"/>
        </w:rPr>
        <w:t xml:space="preserve">Die bestens gelaunten Gäste ließen sich beim zehnten Wasenpirsch-Jubiläum gern von den Fotografen beim Gang über den roten Teppich und während des Aperitifs von Kessler ablichten. Die wunderschönen Dirndl der Models von Krüger Dirndl inspirierten nicht nur die weiblichen Gäste. Begehrt waren außerdem Schnappschüsse mit Johnny Depps Doppelgänger Patrick Schramm, der begleitet von Lorenz Büffels Song Johnny </w:t>
      </w:r>
      <w:proofErr w:type="spellStart"/>
      <w:r w:rsidRPr="00DA23A0">
        <w:rPr>
          <w:rFonts w:asciiTheme="minorHAnsi" w:hAnsiTheme="minorHAnsi" w:cstheme="minorHAnsi"/>
          <w:color w:val="000000"/>
          <w:sz w:val="22"/>
          <w:szCs w:val="22"/>
        </w:rPr>
        <w:t>Däpp</w:t>
      </w:r>
      <w:proofErr w:type="spellEnd"/>
      <w:r w:rsidRPr="00DA23A0">
        <w:rPr>
          <w:rFonts w:asciiTheme="minorHAnsi" w:hAnsiTheme="minorHAnsi" w:cstheme="minorHAnsi"/>
          <w:color w:val="000000"/>
          <w:sz w:val="22"/>
          <w:szCs w:val="22"/>
        </w:rPr>
        <w:t xml:space="preserve"> zuerst die Bühne der Schwabenwelt und dann die Empore eroberte und sich vor Fotowünschen kaum retten konnte.</w:t>
      </w:r>
    </w:p>
    <w:p w14:paraId="2DCEE14F" w14:textId="77777777" w:rsidR="008359CB" w:rsidRPr="00DA23A0" w:rsidRDefault="008359CB" w:rsidP="008359CB">
      <w:pPr>
        <w:spacing w:before="100" w:beforeAutospacing="1" w:after="100" w:afterAutospacing="1" w:line="315" w:lineRule="atLeast"/>
        <w:jc w:val="both"/>
        <w:rPr>
          <w:rFonts w:asciiTheme="minorHAnsi" w:hAnsiTheme="minorHAnsi" w:cstheme="minorHAnsi"/>
          <w:color w:val="000000"/>
          <w:sz w:val="22"/>
          <w:szCs w:val="22"/>
        </w:rPr>
      </w:pPr>
      <w:r w:rsidRPr="00DA23A0">
        <w:rPr>
          <w:rFonts w:asciiTheme="minorHAnsi" w:hAnsiTheme="minorHAnsi" w:cstheme="minorHAnsi"/>
          <w:color w:val="000000"/>
          <w:sz w:val="22"/>
          <w:szCs w:val="22"/>
        </w:rPr>
        <w:t> </w:t>
      </w:r>
    </w:p>
    <w:p w14:paraId="74A66D63" w14:textId="77777777" w:rsidR="008359CB" w:rsidRPr="00DA23A0" w:rsidRDefault="008359CB" w:rsidP="008359CB">
      <w:pPr>
        <w:spacing w:before="100" w:beforeAutospacing="1" w:after="100" w:afterAutospacing="1" w:line="315" w:lineRule="atLeast"/>
        <w:jc w:val="both"/>
        <w:rPr>
          <w:rFonts w:asciiTheme="minorHAnsi" w:hAnsiTheme="minorHAnsi" w:cstheme="minorHAnsi"/>
          <w:color w:val="000000"/>
          <w:sz w:val="22"/>
          <w:szCs w:val="22"/>
        </w:rPr>
      </w:pPr>
      <w:r w:rsidRPr="00DA23A0">
        <w:rPr>
          <w:rFonts w:asciiTheme="minorHAnsi" w:hAnsiTheme="minorHAnsi" w:cstheme="minorHAnsi"/>
          <w:color w:val="000000"/>
          <w:sz w:val="22"/>
          <w:szCs w:val="22"/>
        </w:rPr>
        <w:t>Ein Highlight des Abends war die Tombola, deren Lose von den charmanten Models von Krüger Dirndl verkauft wurde und deren Erlös wieder komplett dem Kinderhospiz Stuttgart zugutekommen wird. </w:t>
      </w:r>
    </w:p>
    <w:p w14:paraId="2FBF5911" w14:textId="77777777" w:rsidR="008359CB" w:rsidRPr="00DA23A0" w:rsidRDefault="008359CB" w:rsidP="008359CB">
      <w:pPr>
        <w:spacing w:before="100" w:beforeAutospacing="1" w:after="100" w:afterAutospacing="1" w:line="315" w:lineRule="atLeast"/>
        <w:jc w:val="both"/>
        <w:rPr>
          <w:rFonts w:asciiTheme="minorHAnsi" w:hAnsiTheme="minorHAnsi" w:cstheme="minorHAnsi"/>
          <w:color w:val="000000"/>
          <w:sz w:val="22"/>
          <w:szCs w:val="22"/>
        </w:rPr>
      </w:pPr>
      <w:r w:rsidRPr="00DA23A0">
        <w:rPr>
          <w:rFonts w:asciiTheme="minorHAnsi" w:hAnsiTheme="minorHAnsi" w:cstheme="minorHAnsi"/>
          <w:color w:val="000000"/>
          <w:sz w:val="22"/>
          <w:szCs w:val="22"/>
        </w:rPr>
        <w:t>Die Wasenpirsch wurde 2011 von Frederic Reinicke ins Leben gerufen. Unterstützer fand er in Festzeltwirt Michael Wilhelmer und Co-Organisator Andreas Stütz von der Werbeagentur RED EGG. Seit ihrem erfolgreichen Start hat sich die Party, die immer am 1. Wasensonntag stattfindet, als Pflichttermin etabliert und ist innerhalb weniger Tage ausgebucht. </w:t>
      </w:r>
    </w:p>
    <w:p w14:paraId="5AC89C71"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Folgende bekannte Gäste war bei der Wasenpirsch:</w:t>
      </w:r>
    </w:p>
    <w:p w14:paraId="5D268EE3"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 </w:t>
      </w:r>
    </w:p>
    <w:p w14:paraId="2B4493A0"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 xml:space="preserve">Dr. Martin Setzer (Vorstand </w:t>
      </w:r>
      <w:proofErr w:type="spellStart"/>
      <w:r w:rsidRPr="00DA23A0">
        <w:rPr>
          <w:rFonts w:asciiTheme="minorHAnsi" w:hAnsiTheme="minorHAnsi" w:cstheme="minorHAnsi"/>
          <w:color w:val="000000"/>
          <w:sz w:val="22"/>
          <w:szCs w:val="22"/>
        </w:rPr>
        <w:t>Viridium</w:t>
      </w:r>
      <w:proofErr w:type="spellEnd"/>
      <w:r w:rsidRPr="00DA23A0">
        <w:rPr>
          <w:rFonts w:asciiTheme="minorHAnsi" w:hAnsiTheme="minorHAnsi" w:cstheme="minorHAnsi"/>
          <w:color w:val="000000"/>
          <w:sz w:val="22"/>
          <w:szCs w:val="22"/>
        </w:rPr>
        <w:t xml:space="preserve"> Gruppe ehem. Vorstand LBBW)</w:t>
      </w:r>
    </w:p>
    <w:p w14:paraId="00E02FF4"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Björn Scheib (Leiter Investor Relation Porsche)</w:t>
      </w:r>
    </w:p>
    <w:p w14:paraId="339C5A6A" w14:textId="77777777" w:rsidR="00F37E8C" w:rsidRPr="00DA23A0" w:rsidRDefault="00F37E8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 xml:space="preserve">Peter </w:t>
      </w:r>
      <w:proofErr w:type="spellStart"/>
      <w:r w:rsidRPr="00DA23A0">
        <w:rPr>
          <w:rFonts w:asciiTheme="minorHAnsi" w:hAnsiTheme="minorHAnsi" w:cstheme="minorHAnsi"/>
          <w:color w:val="000000"/>
          <w:sz w:val="22"/>
          <w:szCs w:val="22"/>
        </w:rPr>
        <w:t>Drausnigg</w:t>
      </w:r>
      <w:proofErr w:type="spellEnd"/>
      <w:r w:rsidRPr="00DA23A0">
        <w:rPr>
          <w:rFonts w:asciiTheme="minorHAnsi" w:hAnsiTheme="minorHAnsi" w:cstheme="minorHAnsi"/>
          <w:color w:val="000000"/>
          <w:sz w:val="22"/>
          <w:szCs w:val="22"/>
        </w:rPr>
        <w:t xml:space="preserve"> (GF Stadtwerke Stuttgart)</w:t>
      </w:r>
    </w:p>
    <w:p w14:paraId="104565E2"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Dominik Henne (Krüger-Dirndl)</w:t>
      </w:r>
    </w:p>
    <w:p w14:paraId="5162581E"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Leonie de Masi (Krüger-Dirndl)</w:t>
      </w:r>
    </w:p>
    <w:p w14:paraId="44DB6442"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Thorsten Strotmann (Magier)</w:t>
      </w:r>
    </w:p>
    <w:p w14:paraId="2FA2029B" w14:textId="77777777" w:rsidR="009230DD" w:rsidRPr="00DA23A0" w:rsidRDefault="009230DD"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 xml:space="preserve">Marvin </w:t>
      </w:r>
      <w:proofErr w:type="spellStart"/>
      <w:r w:rsidRPr="00DA23A0">
        <w:rPr>
          <w:rFonts w:asciiTheme="minorHAnsi" w:hAnsiTheme="minorHAnsi" w:cstheme="minorHAnsi"/>
          <w:color w:val="000000"/>
          <w:sz w:val="22"/>
          <w:szCs w:val="22"/>
        </w:rPr>
        <w:t>Kladtke</w:t>
      </w:r>
      <w:proofErr w:type="spellEnd"/>
      <w:r w:rsidRPr="00DA23A0">
        <w:rPr>
          <w:rFonts w:asciiTheme="minorHAnsi" w:hAnsiTheme="minorHAnsi" w:cstheme="minorHAnsi"/>
          <w:color w:val="000000"/>
          <w:sz w:val="22"/>
          <w:szCs w:val="22"/>
        </w:rPr>
        <w:t xml:space="preserve"> (GF Rolex Boutique / Wempe)</w:t>
      </w:r>
    </w:p>
    <w:p w14:paraId="754ACAD9" w14:textId="77777777" w:rsidR="00761FDC" w:rsidRPr="00DA23A0" w:rsidRDefault="00761FDC" w:rsidP="00761FDC">
      <w:pPr>
        <w:rPr>
          <w:rFonts w:asciiTheme="minorHAnsi" w:hAnsiTheme="minorHAnsi" w:cstheme="minorHAnsi"/>
          <w:color w:val="000000"/>
          <w:sz w:val="22"/>
          <w:szCs w:val="22"/>
        </w:rPr>
      </w:pPr>
      <w:proofErr w:type="spellStart"/>
      <w:r w:rsidRPr="00DA23A0">
        <w:rPr>
          <w:rFonts w:asciiTheme="minorHAnsi" w:hAnsiTheme="minorHAnsi" w:cstheme="minorHAnsi"/>
          <w:color w:val="000000"/>
          <w:sz w:val="22"/>
          <w:szCs w:val="22"/>
        </w:rPr>
        <w:t>Almklausi</w:t>
      </w:r>
      <w:proofErr w:type="spellEnd"/>
      <w:r w:rsidRPr="00DA23A0">
        <w:rPr>
          <w:rFonts w:asciiTheme="minorHAnsi" w:hAnsiTheme="minorHAnsi" w:cstheme="minorHAnsi"/>
          <w:color w:val="000000"/>
          <w:sz w:val="22"/>
          <w:szCs w:val="22"/>
        </w:rPr>
        <w:t> (Sänger, Mama Lauda)</w:t>
      </w:r>
    </w:p>
    <w:p w14:paraId="5154DF2B" w14:textId="77777777" w:rsidR="00761FDC" w:rsidRPr="00DA23A0" w:rsidRDefault="00761FDC" w:rsidP="00761FDC">
      <w:pPr>
        <w:rPr>
          <w:rFonts w:asciiTheme="minorHAnsi" w:hAnsiTheme="minorHAnsi" w:cstheme="minorHAnsi"/>
          <w:color w:val="000000"/>
          <w:sz w:val="22"/>
          <w:szCs w:val="22"/>
          <w:lang w:val="en-US"/>
        </w:rPr>
      </w:pPr>
      <w:r w:rsidRPr="00DA23A0">
        <w:rPr>
          <w:rFonts w:asciiTheme="minorHAnsi" w:hAnsiTheme="minorHAnsi" w:cstheme="minorHAnsi"/>
          <w:color w:val="000000"/>
          <w:sz w:val="22"/>
          <w:szCs w:val="22"/>
        </w:rPr>
        <w:t>Johnny D. (direkt aus Hollywood / bekannt aus div. </w:t>
      </w:r>
      <w:r w:rsidRPr="00DA23A0">
        <w:rPr>
          <w:rFonts w:asciiTheme="minorHAnsi" w:hAnsiTheme="minorHAnsi" w:cstheme="minorHAnsi"/>
          <w:color w:val="000000"/>
          <w:sz w:val="22"/>
          <w:szCs w:val="22"/>
          <w:lang w:val="en-US"/>
        </w:rPr>
        <w:t>Hollywood-Blockbuster)</w:t>
      </w:r>
    </w:p>
    <w:p w14:paraId="400243AC" w14:textId="77777777" w:rsidR="00761FDC" w:rsidRPr="00DA23A0" w:rsidRDefault="00761FDC" w:rsidP="00761FDC">
      <w:pPr>
        <w:rPr>
          <w:rFonts w:asciiTheme="minorHAnsi" w:hAnsiTheme="minorHAnsi" w:cstheme="minorHAnsi"/>
          <w:color w:val="000000"/>
          <w:sz w:val="22"/>
          <w:szCs w:val="22"/>
          <w:lang w:val="en-US"/>
        </w:rPr>
      </w:pPr>
      <w:r w:rsidRPr="00DA23A0">
        <w:rPr>
          <w:rFonts w:asciiTheme="minorHAnsi" w:hAnsiTheme="minorHAnsi" w:cstheme="minorHAnsi"/>
          <w:color w:val="000000"/>
          <w:sz w:val="22"/>
          <w:szCs w:val="22"/>
          <w:lang w:val="en-US"/>
        </w:rPr>
        <w:t xml:space="preserve">Oliver </w:t>
      </w:r>
      <w:proofErr w:type="spellStart"/>
      <w:r w:rsidRPr="00DA23A0">
        <w:rPr>
          <w:rFonts w:asciiTheme="minorHAnsi" w:hAnsiTheme="minorHAnsi" w:cstheme="minorHAnsi"/>
          <w:color w:val="000000"/>
          <w:sz w:val="22"/>
          <w:szCs w:val="22"/>
          <w:lang w:val="en-US"/>
        </w:rPr>
        <w:t>Gekeler</w:t>
      </w:r>
      <w:proofErr w:type="spellEnd"/>
      <w:r w:rsidRPr="00DA23A0">
        <w:rPr>
          <w:rFonts w:asciiTheme="minorHAnsi" w:hAnsiTheme="minorHAnsi" w:cstheme="minorHAnsi"/>
          <w:color w:val="000000"/>
          <w:sz w:val="22"/>
          <w:szCs w:val="22"/>
          <w:lang w:val="en-US"/>
        </w:rPr>
        <w:t xml:space="preserve"> (TV-Beauty Doc)</w:t>
      </w:r>
    </w:p>
    <w:p w14:paraId="31EAE92A"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Giulia Siegel (Model / Moderatorin)</w:t>
      </w:r>
    </w:p>
    <w:p w14:paraId="1BFFB545"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Jens Zimmermann (Sportmoderator und Manager)</w:t>
      </w:r>
    </w:p>
    <w:p w14:paraId="3BD9D6B5"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Manuel Späth (</w:t>
      </w:r>
      <w:r w:rsidR="00DA23A0" w:rsidRPr="00DA23A0">
        <w:rPr>
          <w:rFonts w:asciiTheme="minorHAnsi" w:hAnsiTheme="minorHAnsi" w:cstheme="minorHAnsi"/>
          <w:color w:val="000000"/>
          <w:sz w:val="22"/>
          <w:szCs w:val="22"/>
        </w:rPr>
        <w:t>Deutscher</w:t>
      </w:r>
      <w:r w:rsidRPr="00DA23A0">
        <w:rPr>
          <w:rFonts w:asciiTheme="minorHAnsi" w:hAnsiTheme="minorHAnsi" w:cstheme="minorHAnsi"/>
          <w:color w:val="000000"/>
          <w:sz w:val="22"/>
          <w:szCs w:val="22"/>
        </w:rPr>
        <w:t xml:space="preserve"> Handball</w:t>
      </w:r>
      <w:r w:rsidR="00A36BCF" w:rsidRPr="00DA23A0">
        <w:rPr>
          <w:rFonts w:asciiTheme="minorHAnsi" w:hAnsiTheme="minorHAnsi" w:cstheme="minorHAnsi"/>
          <w:color w:val="000000"/>
          <w:sz w:val="22"/>
          <w:szCs w:val="22"/>
        </w:rPr>
        <w:t xml:space="preserve"> </w:t>
      </w:r>
      <w:r w:rsidRPr="00DA23A0">
        <w:rPr>
          <w:rFonts w:asciiTheme="minorHAnsi" w:hAnsiTheme="minorHAnsi" w:cstheme="minorHAnsi"/>
          <w:color w:val="000000"/>
          <w:sz w:val="22"/>
          <w:szCs w:val="22"/>
        </w:rPr>
        <w:t>National</w:t>
      </w:r>
      <w:r w:rsidR="00A36BCF" w:rsidRPr="00DA23A0">
        <w:rPr>
          <w:rFonts w:asciiTheme="minorHAnsi" w:hAnsiTheme="minorHAnsi" w:cstheme="minorHAnsi"/>
          <w:color w:val="000000"/>
          <w:sz w:val="22"/>
          <w:szCs w:val="22"/>
        </w:rPr>
        <w:t>spieler)</w:t>
      </w:r>
    </w:p>
    <w:p w14:paraId="2F0EB1E6"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Alexander Pusch (Olympiasieger und Weltmeister Fechten, Jahrhundertfechter)</w:t>
      </w:r>
    </w:p>
    <w:p w14:paraId="61CB9DB8"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Harry Bodmer (Weltmeister Kunstrad)</w:t>
      </w:r>
    </w:p>
    <w:p w14:paraId="5B6E7B87"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Marcus Ebner (Weltmeister Snowboard)</w:t>
      </w:r>
    </w:p>
    <w:p w14:paraId="3885C229"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 xml:space="preserve">Monika </w:t>
      </w:r>
      <w:proofErr w:type="spellStart"/>
      <w:r w:rsidRPr="00DA23A0">
        <w:rPr>
          <w:rFonts w:asciiTheme="minorHAnsi" w:hAnsiTheme="minorHAnsi" w:cstheme="minorHAnsi"/>
          <w:color w:val="000000"/>
          <w:sz w:val="22"/>
          <w:szCs w:val="22"/>
        </w:rPr>
        <w:t>Sozanska</w:t>
      </w:r>
      <w:proofErr w:type="spellEnd"/>
      <w:r w:rsidRPr="00DA23A0">
        <w:rPr>
          <w:rFonts w:asciiTheme="minorHAnsi" w:hAnsiTheme="minorHAnsi" w:cstheme="minorHAnsi"/>
          <w:color w:val="000000"/>
          <w:sz w:val="22"/>
          <w:szCs w:val="22"/>
        </w:rPr>
        <w:t xml:space="preserve"> (Degenfechterin)</w:t>
      </w:r>
    </w:p>
    <w:p w14:paraId="7E7669BF" w14:textId="77777777" w:rsidR="00A36BCF" w:rsidRPr="00DA23A0" w:rsidRDefault="00A36BCF"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lastRenderedPageBreak/>
        <w:t xml:space="preserve">Baron </w:t>
      </w:r>
      <w:proofErr w:type="spellStart"/>
      <w:r w:rsidRPr="00DA23A0">
        <w:rPr>
          <w:rFonts w:asciiTheme="minorHAnsi" w:hAnsiTheme="minorHAnsi" w:cstheme="minorHAnsi"/>
          <w:color w:val="000000"/>
          <w:sz w:val="22"/>
          <w:szCs w:val="22"/>
        </w:rPr>
        <w:t>Rassler</w:t>
      </w:r>
      <w:proofErr w:type="spellEnd"/>
      <w:r w:rsidRPr="00DA23A0">
        <w:rPr>
          <w:rFonts w:asciiTheme="minorHAnsi" w:hAnsiTheme="minorHAnsi" w:cstheme="minorHAnsi"/>
          <w:color w:val="000000"/>
          <w:sz w:val="22"/>
          <w:szCs w:val="22"/>
        </w:rPr>
        <w:t xml:space="preserve"> (Schloss Weitenburg)</w:t>
      </w:r>
      <w:r w:rsidR="00A93301" w:rsidRPr="00DA23A0">
        <w:rPr>
          <w:rFonts w:asciiTheme="minorHAnsi" w:hAnsiTheme="minorHAnsi" w:cstheme="minorHAnsi"/>
          <w:color w:val="000000"/>
          <w:sz w:val="22"/>
          <w:szCs w:val="22"/>
        </w:rPr>
        <w:br/>
        <w:t>Jörg Mink (</w:t>
      </w:r>
      <w:proofErr w:type="spellStart"/>
      <w:r w:rsidR="00A93301" w:rsidRPr="00DA23A0">
        <w:rPr>
          <w:rFonts w:asciiTheme="minorHAnsi" w:hAnsiTheme="minorHAnsi" w:cstheme="minorHAnsi"/>
          <w:color w:val="000000"/>
          <w:sz w:val="22"/>
          <w:szCs w:val="22"/>
        </w:rPr>
        <w:t>Schloß</w:t>
      </w:r>
      <w:proofErr w:type="spellEnd"/>
      <w:r w:rsidR="00A93301" w:rsidRPr="00DA23A0">
        <w:rPr>
          <w:rFonts w:asciiTheme="minorHAnsi" w:hAnsiTheme="minorHAnsi" w:cstheme="minorHAnsi"/>
          <w:color w:val="000000"/>
          <w:sz w:val="22"/>
          <w:szCs w:val="22"/>
        </w:rPr>
        <w:t xml:space="preserve"> Solitude)</w:t>
      </w:r>
    </w:p>
    <w:p w14:paraId="1FC3AFD6"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Rolf Straubinger (Sternekoch Burg Staufeneck)</w:t>
      </w:r>
    </w:p>
    <w:p w14:paraId="313D6A80"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Bernd Bachofer (Sternekoch Restaurant Bachofer)</w:t>
      </w:r>
    </w:p>
    <w:p w14:paraId="1C2B8E76"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 xml:space="preserve">Bernd Werner (Sternekoch </w:t>
      </w:r>
      <w:proofErr w:type="spellStart"/>
      <w:r w:rsidRPr="00DA23A0">
        <w:rPr>
          <w:rFonts w:asciiTheme="minorHAnsi" w:hAnsiTheme="minorHAnsi" w:cstheme="minorHAnsi"/>
          <w:color w:val="000000"/>
          <w:sz w:val="22"/>
          <w:szCs w:val="22"/>
        </w:rPr>
        <w:t>Schloß</w:t>
      </w:r>
      <w:proofErr w:type="spellEnd"/>
      <w:r w:rsidRPr="00DA23A0">
        <w:rPr>
          <w:rFonts w:asciiTheme="minorHAnsi" w:hAnsiTheme="minorHAnsi" w:cstheme="minorHAnsi"/>
          <w:color w:val="000000"/>
          <w:sz w:val="22"/>
          <w:szCs w:val="22"/>
        </w:rPr>
        <w:t xml:space="preserve"> Eberstein)</w:t>
      </w:r>
    </w:p>
    <w:p w14:paraId="4E05162A" w14:textId="77777777" w:rsidR="00761FDC" w:rsidRPr="00DA23A0" w:rsidRDefault="00761FDC" w:rsidP="00761FDC">
      <w:pPr>
        <w:rPr>
          <w:rFonts w:asciiTheme="minorHAnsi" w:hAnsiTheme="minorHAnsi" w:cstheme="minorHAnsi"/>
          <w:color w:val="000000"/>
          <w:sz w:val="22"/>
          <w:szCs w:val="22"/>
        </w:rPr>
      </w:pPr>
      <w:r w:rsidRPr="00DA23A0">
        <w:rPr>
          <w:rFonts w:asciiTheme="minorHAnsi" w:hAnsiTheme="minorHAnsi" w:cstheme="minorHAnsi"/>
          <w:color w:val="000000"/>
          <w:sz w:val="22"/>
          <w:szCs w:val="22"/>
        </w:rPr>
        <w:t>Nico Burkhardt (Sternekoch Pfauen)</w:t>
      </w:r>
    </w:p>
    <w:p w14:paraId="3430262C" w14:textId="77777777" w:rsidR="00761FDC" w:rsidRPr="00DA23A0" w:rsidRDefault="00761FDC" w:rsidP="008359CB">
      <w:pPr>
        <w:spacing w:before="100" w:beforeAutospacing="1" w:after="100" w:afterAutospacing="1" w:line="315" w:lineRule="atLeast"/>
        <w:jc w:val="both"/>
        <w:rPr>
          <w:rFonts w:asciiTheme="minorHAnsi" w:hAnsiTheme="minorHAnsi" w:cstheme="minorHAnsi"/>
          <w:color w:val="000000"/>
        </w:rPr>
      </w:pPr>
    </w:p>
    <w:p w14:paraId="36352274" w14:textId="77777777" w:rsidR="008359CB" w:rsidRPr="00DA23A0" w:rsidRDefault="008359CB" w:rsidP="008359CB">
      <w:pPr>
        <w:spacing w:before="100" w:beforeAutospacing="1" w:after="100" w:afterAutospacing="1" w:line="340" w:lineRule="atLeast"/>
        <w:rPr>
          <w:rFonts w:asciiTheme="minorHAnsi" w:hAnsiTheme="minorHAnsi" w:cstheme="minorHAnsi"/>
          <w:color w:val="000000"/>
        </w:rPr>
      </w:pPr>
      <w:r w:rsidRPr="00DA23A0">
        <w:rPr>
          <w:rFonts w:asciiTheme="minorHAnsi" w:hAnsiTheme="minorHAnsi" w:cstheme="minorHAnsi"/>
          <w:color w:val="000000"/>
        </w:rPr>
        <w:t> </w:t>
      </w:r>
    </w:p>
    <w:p w14:paraId="2F778605" w14:textId="77777777" w:rsidR="008359CB" w:rsidRPr="00DA23A0" w:rsidRDefault="008359CB" w:rsidP="008359CB">
      <w:pPr>
        <w:spacing w:before="100" w:beforeAutospacing="1" w:after="100" w:afterAutospacing="1"/>
        <w:rPr>
          <w:rFonts w:asciiTheme="minorHAnsi" w:hAnsiTheme="minorHAnsi" w:cstheme="minorHAnsi"/>
          <w:color w:val="000000"/>
        </w:rPr>
      </w:pPr>
      <w:r w:rsidRPr="00DA23A0">
        <w:rPr>
          <w:rFonts w:asciiTheme="minorHAnsi" w:hAnsiTheme="minorHAnsi" w:cstheme="minorHAnsi"/>
          <w:color w:val="000000"/>
        </w:rPr>
        <w:t> </w:t>
      </w:r>
    </w:p>
    <w:p w14:paraId="42943939" w14:textId="77777777" w:rsidR="00661BC0" w:rsidRDefault="008359CB" w:rsidP="00661BC0">
      <w:pPr>
        <w:spacing w:before="100" w:beforeAutospacing="1" w:after="100" w:afterAutospacing="1"/>
        <w:rPr>
          <w:rFonts w:asciiTheme="minorHAnsi" w:hAnsiTheme="minorHAnsi" w:cstheme="minorHAnsi"/>
          <w:color w:val="000000"/>
        </w:rPr>
      </w:pPr>
      <w:r w:rsidRPr="00DA23A0">
        <w:rPr>
          <w:rFonts w:asciiTheme="minorHAnsi" w:hAnsiTheme="minorHAnsi" w:cstheme="minorHAnsi"/>
          <w:color w:val="000000"/>
          <w:sz w:val="22"/>
          <w:szCs w:val="22"/>
        </w:rPr>
        <w:t>Bilder stehen honorarfrei zum Download bereit: </w:t>
      </w:r>
    </w:p>
    <w:p w14:paraId="54118650" w14:textId="475F8A1D" w:rsidR="00047359" w:rsidRPr="00661BC0" w:rsidRDefault="00661BC0" w:rsidP="00661BC0">
      <w:pPr>
        <w:spacing w:before="100" w:beforeAutospacing="1" w:after="100" w:afterAutospacing="1"/>
        <w:rPr>
          <w:rFonts w:asciiTheme="minorHAnsi" w:hAnsiTheme="minorHAnsi" w:cstheme="minorHAnsi"/>
          <w:color w:val="000000"/>
        </w:rPr>
      </w:pPr>
      <w:hyperlink r:id="rId4" w:history="1">
        <w:r w:rsidRPr="0021327D">
          <w:rPr>
            <w:rStyle w:val="Hyperlink"/>
          </w:rPr>
          <w:t>https://wasenpirsch.de/presse/</w:t>
        </w:r>
      </w:hyperlink>
    </w:p>
    <w:p w14:paraId="32CEC9D8" w14:textId="77777777" w:rsidR="00661BC0" w:rsidRDefault="00661BC0"/>
    <w:p w14:paraId="3F5A8C18" w14:textId="77777777" w:rsidR="00DA23A0" w:rsidRDefault="00DA23A0"/>
    <w:sectPr w:rsidR="00DA23A0" w:rsidSect="00F522B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CB"/>
    <w:rsid w:val="00024D8D"/>
    <w:rsid w:val="00047359"/>
    <w:rsid w:val="000E14EA"/>
    <w:rsid w:val="00183026"/>
    <w:rsid w:val="001F6942"/>
    <w:rsid w:val="002772D4"/>
    <w:rsid w:val="003B1242"/>
    <w:rsid w:val="005D5FCE"/>
    <w:rsid w:val="00661BC0"/>
    <w:rsid w:val="00761FDC"/>
    <w:rsid w:val="00792D37"/>
    <w:rsid w:val="007A5170"/>
    <w:rsid w:val="008359CB"/>
    <w:rsid w:val="008E5206"/>
    <w:rsid w:val="009230DD"/>
    <w:rsid w:val="00972946"/>
    <w:rsid w:val="00A36BCF"/>
    <w:rsid w:val="00A54A2B"/>
    <w:rsid w:val="00A93301"/>
    <w:rsid w:val="00D25B59"/>
    <w:rsid w:val="00D6469C"/>
    <w:rsid w:val="00DA23A0"/>
    <w:rsid w:val="00DA3611"/>
    <w:rsid w:val="00E63BE6"/>
    <w:rsid w:val="00EE5A9F"/>
    <w:rsid w:val="00F37E8C"/>
    <w:rsid w:val="00F522BD"/>
    <w:rsid w:val="00F67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DC626BF"/>
  <w15:chartTrackingRefBased/>
  <w15:docId w15:val="{BBBA9F11-8EDA-3047-B11D-8E70F39A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63BE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359CB"/>
  </w:style>
  <w:style w:type="character" w:customStyle="1" w:styleId="gmail-apple-converted-space">
    <w:name w:val="gmail-apple-converted-space"/>
    <w:basedOn w:val="Absatz-Standardschriftart"/>
    <w:rsid w:val="008359CB"/>
  </w:style>
  <w:style w:type="character" w:styleId="Hyperlink">
    <w:name w:val="Hyperlink"/>
    <w:basedOn w:val="Absatz-Standardschriftart"/>
    <w:unhideWhenUsed/>
    <w:rsid w:val="008359CB"/>
    <w:rPr>
      <w:color w:val="0000FF"/>
      <w:u w:val="single"/>
    </w:rPr>
  </w:style>
  <w:style w:type="character" w:styleId="NichtaufgelsteErwhnung">
    <w:name w:val="Unresolved Mention"/>
    <w:basedOn w:val="Absatz-Standardschriftart"/>
    <w:uiPriority w:val="99"/>
    <w:rsid w:val="00E63BE6"/>
    <w:rPr>
      <w:color w:val="605E5C"/>
      <w:shd w:val="clear" w:color="auto" w:fill="E1DFDD"/>
    </w:rPr>
  </w:style>
  <w:style w:type="character" w:customStyle="1" w:styleId="downloadlinklink">
    <w:name w:val="download_link_link"/>
    <w:basedOn w:val="Absatz-Standardschriftart"/>
    <w:rsid w:val="00E63BE6"/>
  </w:style>
  <w:style w:type="character" w:styleId="BesuchterLink">
    <w:name w:val="FollowedHyperlink"/>
    <w:basedOn w:val="Absatz-Standardschriftart"/>
    <w:uiPriority w:val="99"/>
    <w:semiHidden/>
    <w:unhideWhenUsed/>
    <w:rsid w:val="001F6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770">
      <w:bodyDiv w:val="1"/>
      <w:marLeft w:val="0"/>
      <w:marRight w:val="0"/>
      <w:marTop w:val="0"/>
      <w:marBottom w:val="0"/>
      <w:divBdr>
        <w:top w:val="none" w:sz="0" w:space="0" w:color="auto"/>
        <w:left w:val="none" w:sz="0" w:space="0" w:color="auto"/>
        <w:bottom w:val="none" w:sz="0" w:space="0" w:color="auto"/>
        <w:right w:val="none" w:sz="0" w:space="0" w:color="auto"/>
      </w:divBdr>
    </w:div>
    <w:div w:id="1332415039">
      <w:bodyDiv w:val="1"/>
      <w:marLeft w:val="0"/>
      <w:marRight w:val="0"/>
      <w:marTop w:val="0"/>
      <w:marBottom w:val="0"/>
      <w:divBdr>
        <w:top w:val="none" w:sz="0" w:space="0" w:color="auto"/>
        <w:left w:val="none" w:sz="0" w:space="0" w:color="auto"/>
        <w:bottom w:val="none" w:sz="0" w:space="0" w:color="auto"/>
        <w:right w:val="none" w:sz="0" w:space="0" w:color="auto"/>
      </w:divBdr>
    </w:div>
    <w:div w:id="16935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asenpirsch.de/press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FCR</dc:creator>
  <cp:keywords/>
  <dc:description/>
  <cp:lastModifiedBy>Kerim Kazan</cp:lastModifiedBy>
  <cp:revision>8</cp:revision>
  <dcterms:created xsi:type="dcterms:W3CDTF">2022-09-26T07:16:00Z</dcterms:created>
  <dcterms:modified xsi:type="dcterms:W3CDTF">2022-09-26T10:25:00Z</dcterms:modified>
</cp:coreProperties>
</file>